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9BEEF" w14:textId="77777777" w:rsidR="000D4BA5" w:rsidRPr="00BB2FDD" w:rsidRDefault="000D4BA5" w:rsidP="000D4BA5">
      <w:pPr>
        <w:rPr>
          <w:b/>
          <w:bCs/>
        </w:rPr>
      </w:pPr>
      <w:r w:rsidRPr="00BB2FDD">
        <w:rPr>
          <w:b/>
          <w:bCs/>
        </w:rPr>
        <w:t>Friends of Tournament</w:t>
      </w:r>
    </w:p>
    <w:p w14:paraId="6D1EAA5E" w14:textId="77777777" w:rsidR="000D4BA5" w:rsidRDefault="000D4BA5" w:rsidP="000D4BA5"/>
    <w:p w14:paraId="4C7AC64B" w14:textId="6EA56404" w:rsidR="000D4BA5" w:rsidRDefault="000D4BA5" w:rsidP="000D4BA5">
      <w:r>
        <w:t xml:space="preserve">The BWSF Ltd </w:t>
      </w:r>
      <w:r w:rsidR="00A02E7A">
        <w:t>Tournament</w:t>
      </w:r>
      <w:r>
        <w:t xml:space="preserve"> Committee’s fund raising initiative, Friends of Tournament (FoT),</w:t>
      </w:r>
      <w:r w:rsidR="00BB2FDD">
        <w:t xml:space="preserve"> established in </w:t>
      </w:r>
      <w:proofErr w:type="gramStart"/>
      <w:r w:rsidR="00BB2FDD">
        <w:t xml:space="preserve">2016, </w:t>
      </w:r>
      <w:r>
        <w:t xml:space="preserve"> has</w:t>
      </w:r>
      <w:proofErr w:type="gramEnd"/>
      <w:r>
        <w:t xml:space="preserve"> the specific purpose of raising funds to support </w:t>
      </w:r>
      <w:r w:rsidR="00A02E7A">
        <w:t>the Tournament</w:t>
      </w:r>
      <w:r>
        <w:t xml:space="preserve"> Committee’s existing activities in terms of developing and promoting our Skiers and Tournament Skiing generally.</w:t>
      </w:r>
    </w:p>
    <w:p w14:paraId="1D1605B0" w14:textId="77777777" w:rsidR="000D4BA5" w:rsidRDefault="000D4BA5" w:rsidP="000D4BA5"/>
    <w:p w14:paraId="70E4EDA0" w14:textId="7E71C9FB" w:rsidR="000D4BA5" w:rsidRDefault="000D4BA5" w:rsidP="000D4BA5">
      <w:r>
        <w:t xml:space="preserve">News and information can be found on </w:t>
      </w:r>
      <w:hyperlink r:id="rId5" w:history="1">
        <w:r w:rsidRPr="0080544C">
          <w:rPr>
            <w:rStyle w:val="Hyperlink"/>
          </w:rPr>
          <w:t>www.tournamentwaterskiing.org.uk</w:t>
        </w:r>
      </w:hyperlink>
      <w:r>
        <w:t xml:space="preserve"> and on the British Tournament </w:t>
      </w:r>
      <w:proofErr w:type="spellStart"/>
      <w:r>
        <w:t>Waterskiing</w:t>
      </w:r>
      <w:proofErr w:type="spellEnd"/>
      <w:r>
        <w:t xml:space="preserve"> Facebook page.</w:t>
      </w:r>
    </w:p>
    <w:p w14:paraId="197D1846" w14:textId="77777777" w:rsidR="000D4BA5" w:rsidRDefault="000D4BA5" w:rsidP="000D4BA5"/>
    <w:p w14:paraId="6F1906B9" w14:textId="6AC840EF" w:rsidR="000D4BA5" w:rsidRDefault="000D4BA5" w:rsidP="000D4BA5">
      <w:r>
        <w:t xml:space="preserve">Acting as a Sub-Committee of the BWSF Ltd </w:t>
      </w:r>
      <w:r w:rsidR="00A02E7A">
        <w:t>Tournament</w:t>
      </w:r>
      <w:r>
        <w:t xml:space="preserve"> Committee and tasked with fund raising, a committee of 3 will be appointed. </w:t>
      </w:r>
      <w:r w:rsidR="00A02E7A">
        <w:t>At least t</w:t>
      </w:r>
      <w:r>
        <w:t xml:space="preserve">wo members will be from the </w:t>
      </w:r>
      <w:r w:rsidR="00A02E7A">
        <w:t>Tournament</w:t>
      </w:r>
      <w:r>
        <w:t xml:space="preserve"> Committee, with one other independent member. The </w:t>
      </w:r>
      <w:r w:rsidR="00A02E7A">
        <w:t>Tournament</w:t>
      </w:r>
      <w:r>
        <w:t xml:space="preserve"> Committee will have the right to terminate any appointment at any time. Committee members shall not be entitled to receive any expenses or rewards from the FoT funds. </w:t>
      </w:r>
    </w:p>
    <w:p w14:paraId="2E23EA7C" w14:textId="77777777" w:rsidR="000D4BA5" w:rsidRDefault="000D4BA5" w:rsidP="000D4BA5"/>
    <w:p w14:paraId="32E75384" w14:textId="7A979647" w:rsidR="000D4BA5" w:rsidRDefault="000D4BA5" w:rsidP="000D4BA5">
      <w:r>
        <w:t>The FoT Committee shall review fund raising activities and agree distribution and usage of funds. Incoming monies shall be administered by BWSF Ltd and accounted for separately within the BWSF ltd accounts</w:t>
      </w:r>
      <w:r w:rsidR="00A02E7A">
        <w:t>.</w:t>
      </w:r>
      <w:r>
        <w:t xml:space="preserve"> A detailed income and expenditure account will be prepared each year and be available to all FoT members.</w:t>
      </w:r>
    </w:p>
    <w:p w14:paraId="6F7BB8D4" w14:textId="77777777" w:rsidR="000D4BA5" w:rsidRDefault="000D4BA5" w:rsidP="000D4BA5"/>
    <w:p w14:paraId="786EA0F6" w14:textId="77777777" w:rsidR="000D4BA5" w:rsidRDefault="000D4BA5" w:rsidP="000D4BA5">
      <w:r>
        <w:t xml:space="preserve">The funds raised shall be distributed on the following </w:t>
      </w:r>
      <w:proofErr w:type="gramStart"/>
      <w:r>
        <w:t>principles:-</w:t>
      </w:r>
      <w:proofErr w:type="gramEnd"/>
    </w:p>
    <w:p w14:paraId="4721F8A0" w14:textId="77777777" w:rsidR="000D4BA5" w:rsidRDefault="000D4BA5" w:rsidP="000D4BA5">
      <w:r>
        <w:t>• That funding shall not replace funding currently available.</w:t>
      </w:r>
    </w:p>
    <w:p w14:paraId="74F8B362" w14:textId="1DCACB51" w:rsidR="00A02E7A" w:rsidRDefault="000D4BA5" w:rsidP="00A02E7A">
      <w:r>
        <w:t xml:space="preserve">• </w:t>
      </w:r>
      <w:r w:rsidR="00A02E7A">
        <w:t>That approximately half the fund will support</w:t>
      </w:r>
      <w:r w:rsidR="00845135">
        <w:t xml:space="preserve"> GB Team Travel (Not 35+) and half will be used for Development of Tournament Skiing generally.</w:t>
      </w:r>
    </w:p>
    <w:p w14:paraId="33E0FBF6" w14:textId="38F6D834" w:rsidR="000D4BA5" w:rsidRDefault="000D4BA5" w:rsidP="000D4BA5">
      <w:r>
        <w:t>• In the event of the FoT initiative being discontinued, any residual funds</w:t>
      </w:r>
      <w:r w:rsidR="00845135">
        <w:t xml:space="preserve"> </w:t>
      </w:r>
      <w:r>
        <w:t>will be transferred to Tournament to support their existing activities.</w:t>
      </w:r>
    </w:p>
    <w:p w14:paraId="592EDABE" w14:textId="77777777" w:rsidR="000D4BA5" w:rsidRDefault="000D4BA5" w:rsidP="000D4BA5"/>
    <w:p w14:paraId="5E122437" w14:textId="2737186A" w:rsidR="000D4BA5" w:rsidRDefault="000D4BA5" w:rsidP="000D4BA5"/>
    <w:p w14:paraId="07B0594D" w14:textId="77777777" w:rsidR="000D4BA5" w:rsidRDefault="000D4BA5" w:rsidP="000D4BA5"/>
    <w:p w14:paraId="60B5791C" w14:textId="77777777" w:rsidR="000D4BA5" w:rsidRDefault="000D4BA5" w:rsidP="000D4BA5"/>
    <w:p w14:paraId="2BE55314" w14:textId="77777777" w:rsidR="000D4BA5" w:rsidRDefault="000D4BA5" w:rsidP="000D4BA5"/>
    <w:p w14:paraId="77D1B1DB" w14:textId="77777777" w:rsidR="000D4BA5" w:rsidRDefault="000D4BA5" w:rsidP="000D4BA5"/>
    <w:p w14:paraId="373D7202" w14:textId="77777777" w:rsidR="000D4BA5" w:rsidRDefault="000D4BA5" w:rsidP="000D4BA5"/>
    <w:p w14:paraId="2BDF08E5" w14:textId="77777777" w:rsidR="000D4BA5" w:rsidRDefault="000D4BA5" w:rsidP="000D4BA5"/>
    <w:p w14:paraId="6DCC2A14" w14:textId="77777777" w:rsidR="000D4BA5" w:rsidRDefault="000D4BA5" w:rsidP="000D4BA5"/>
    <w:p w14:paraId="132C0BF8" w14:textId="171B6D31" w:rsidR="000D4BA5" w:rsidRPr="00F2757B" w:rsidRDefault="000D4BA5" w:rsidP="000D4BA5">
      <w:pPr>
        <w:rPr>
          <w:b/>
          <w:bCs/>
        </w:rPr>
      </w:pPr>
      <w:bookmarkStart w:id="0" w:name="_GoBack"/>
      <w:r w:rsidRPr="00F2757B">
        <w:rPr>
          <w:b/>
          <w:bCs/>
        </w:rPr>
        <w:lastRenderedPageBreak/>
        <w:t>The Friends of Tournament Lottery, The ‘200 Club’</w:t>
      </w:r>
    </w:p>
    <w:bookmarkEnd w:id="0"/>
    <w:p w14:paraId="69FCE46B" w14:textId="7F6B0A65" w:rsidR="000D4BA5" w:rsidRDefault="000D4BA5" w:rsidP="000D4BA5">
      <w:r>
        <w:t xml:space="preserve">The ‘200 Club’ is a Small Society Lottery run by BWSF </w:t>
      </w:r>
      <w:proofErr w:type="spellStart"/>
      <w:r>
        <w:t>Ltd’s</w:t>
      </w:r>
      <w:proofErr w:type="spellEnd"/>
      <w:r>
        <w:t xml:space="preserve"> Friends</w:t>
      </w:r>
      <w:r w:rsidR="00BB2FDD">
        <w:t xml:space="preserve"> </w:t>
      </w:r>
      <w:r>
        <w:t>of Tournament. It is registered with the Runnymede Borough Council Licensing</w:t>
      </w:r>
      <w:r w:rsidR="00BB2FDD">
        <w:t xml:space="preserve"> </w:t>
      </w:r>
      <w:r>
        <w:t xml:space="preserve">Authority through BWSF Ltd. </w:t>
      </w:r>
      <w:r w:rsidR="00845135">
        <w:t xml:space="preserve">The </w:t>
      </w:r>
      <w:proofErr w:type="spellStart"/>
      <w:r w:rsidR="00845135">
        <w:t>purposevof</w:t>
      </w:r>
      <w:proofErr w:type="spellEnd"/>
      <w:r w:rsidR="00845135">
        <w:t xml:space="preserve"> the 200 Club is to raise funds for the promotion and development of Tournament </w:t>
      </w:r>
      <w:proofErr w:type="spellStart"/>
      <w:r w:rsidR="00845135">
        <w:t>Waterskiing</w:t>
      </w:r>
      <w:proofErr w:type="spellEnd"/>
      <w:r w:rsidR="00845135">
        <w:t xml:space="preserve">. </w:t>
      </w:r>
      <w:r>
        <w:t xml:space="preserve">The principle is that a </w:t>
      </w:r>
      <w:r w:rsidR="00845135">
        <w:t>participant (who does not need to be a member of BWSW)</w:t>
      </w:r>
      <w:r>
        <w:t xml:space="preserve"> can purchase</w:t>
      </w:r>
      <w:r w:rsidR="00BB2FDD">
        <w:t xml:space="preserve"> </w:t>
      </w:r>
      <w:r>
        <w:t>a number(s) within the Lottery, for £25 per month. Numbers 1 through to 200 will</w:t>
      </w:r>
      <w:r w:rsidR="00BB2FDD">
        <w:t xml:space="preserve"> </w:t>
      </w:r>
      <w:r>
        <w:t xml:space="preserve">be made available. A monthly draw will be </w:t>
      </w:r>
      <w:proofErr w:type="gramStart"/>
      <w:r>
        <w:t>held</w:t>
      </w:r>
      <w:proofErr w:type="gramEnd"/>
      <w:r>
        <w:t xml:space="preserve"> and cash prizes will be given for</w:t>
      </w:r>
      <w:r w:rsidR="00BB2FDD">
        <w:t xml:space="preserve"> </w:t>
      </w:r>
      <w:r>
        <w:t>the first four numbers drawn. 32.5% of the income will be distributed as prizes.</w:t>
      </w:r>
      <w:r w:rsidR="00BB2FDD">
        <w:t xml:space="preserve"> </w:t>
      </w:r>
      <w:r>
        <w:t>(£19,500 if the Club is fully subscribed)</w:t>
      </w:r>
    </w:p>
    <w:p w14:paraId="66339071" w14:textId="42375076" w:rsidR="000D4BA5" w:rsidRDefault="000D4BA5" w:rsidP="000D4BA5">
      <w:r>
        <w:t xml:space="preserve">The prizes will </w:t>
      </w:r>
      <w:proofErr w:type="gramStart"/>
      <w:r>
        <w:t>be</w:t>
      </w:r>
      <w:r w:rsidR="00845135">
        <w:t xml:space="preserve"> </w:t>
      </w:r>
      <w:r>
        <w:t>:</w:t>
      </w:r>
      <w:proofErr w:type="gramEnd"/>
      <w:r>
        <w:t>-</w:t>
      </w:r>
    </w:p>
    <w:p w14:paraId="633930CA" w14:textId="719FCFC7" w:rsidR="000D4BA5" w:rsidRDefault="000D4BA5" w:rsidP="000D4BA5">
      <w:r>
        <w:t>First Prize 13% of that month’s income (£</w:t>
      </w:r>
      <w:r w:rsidR="00BB2FDD">
        <w:t>6</w:t>
      </w:r>
      <w:r>
        <w:t>50 if the Club is fully subscribed)</w:t>
      </w:r>
    </w:p>
    <w:p w14:paraId="2411AB3F" w14:textId="14B7C90B" w:rsidR="000D4BA5" w:rsidRDefault="000D4BA5" w:rsidP="000D4BA5">
      <w:r>
        <w:t xml:space="preserve">Second Prize </w:t>
      </w:r>
      <w:r w:rsidR="00BB2FDD">
        <w:t>9.75</w:t>
      </w:r>
      <w:r>
        <w:t>% of that month’s income (£</w:t>
      </w:r>
      <w:r w:rsidR="00BB2FDD">
        <w:t>487.50</w:t>
      </w:r>
      <w:r>
        <w:t xml:space="preserve"> if the Club is fully subscribed)</w:t>
      </w:r>
    </w:p>
    <w:p w14:paraId="54E35F03" w14:textId="5A2BDDC2" w:rsidR="000D4BA5" w:rsidRDefault="000D4BA5" w:rsidP="000D4BA5">
      <w:r>
        <w:t xml:space="preserve">Third Prize </w:t>
      </w:r>
      <w:r w:rsidR="00BB2FDD">
        <w:t>6.5</w:t>
      </w:r>
      <w:r>
        <w:t>% of that month’s income (£</w:t>
      </w:r>
      <w:r w:rsidR="00BB2FDD">
        <w:t>325</w:t>
      </w:r>
      <w:r>
        <w:t xml:space="preserve"> if the Club is fully subscribed)</w:t>
      </w:r>
    </w:p>
    <w:p w14:paraId="5FE730E5" w14:textId="656DA4D9" w:rsidR="00BB2FDD" w:rsidRDefault="00BB2FDD" w:rsidP="000D4BA5">
      <w:r>
        <w:t>Fourth Prize 3.25% of that month’s income (£162.50 if the Club is fully subscribed)</w:t>
      </w:r>
    </w:p>
    <w:p w14:paraId="31C0C8BD" w14:textId="77777777" w:rsidR="000D4BA5" w:rsidRPr="00BB2FDD" w:rsidRDefault="000D4BA5" w:rsidP="000D4BA5">
      <w:pPr>
        <w:rPr>
          <w:b/>
          <w:bCs/>
          <w:color w:val="FF0000"/>
        </w:rPr>
      </w:pPr>
      <w:r w:rsidRPr="00BB2FDD">
        <w:rPr>
          <w:b/>
          <w:bCs/>
          <w:color w:val="FF0000"/>
        </w:rPr>
        <w:t>Rules</w:t>
      </w:r>
    </w:p>
    <w:p w14:paraId="4BE1BB8C" w14:textId="77777777" w:rsidR="000D4BA5" w:rsidRDefault="000D4BA5" w:rsidP="00BB2FDD">
      <w:r>
        <w:t>1. The 200 Club shall be administered by FoT as a Sub-Committee of BWSF Ltd.</w:t>
      </w:r>
    </w:p>
    <w:p w14:paraId="3DEF27C9" w14:textId="16FDB40B" w:rsidR="000D4BA5" w:rsidRDefault="000D4BA5" w:rsidP="00BB2FDD">
      <w:r>
        <w:t>2. The monthly draw will take place after the end of the month and winners will</w:t>
      </w:r>
      <w:r w:rsidR="00BB2FDD">
        <w:t xml:space="preserve"> </w:t>
      </w:r>
      <w:r>
        <w:t>be announced shortly after.</w:t>
      </w:r>
    </w:p>
    <w:p w14:paraId="20FA2553" w14:textId="1D338C4C" w:rsidR="000D4BA5" w:rsidRDefault="000D4BA5" w:rsidP="00BB2FDD">
      <w:r>
        <w:t>3. Prizes will be paid by cheque and sent to the address held for that</w:t>
      </w:r>
      <w:r w:rsidR="00BB2FDD">
        <w:t xml:space="preserve"> </w:t>
      </w:r>
      <w:r>
        <w:t xml:space="preserve">number/participant or by BACS credit </w:t>
      </w:r>
      <w:r w:rsidR="00F2757B">
        <w:t>as soon as possible after the draw.</w:t>
      </w:r>
    </w:p>
    <w:p w14:paraId="5E0AD54F" w14:textId="6D258FF3" w:rsidR="000D4BA5" w:rsidRDefault="000D4BA5" w:rsidP="00BB2FDD">
      <w:r>
        <w:t>4. The cost per number is £25/month paid by Direct Debit, or £300/year</w:t>
      </w:r>
      <w:r w:rsidR="00BB2FDD">
        <w:t xml:space="preserve"> </w:t>
      </w:r>
      <w:r>
        <w:t xml:space="preserve">(if preferred) paid by Direct </w:t>
      </w:r>
      <w:r w:rsidR="00BB2FDD">
        <w:t xml:space="preserve">    </w:t>
      </w:r>
      <w:r>
        <w:t>Debit, cheque or card payment.</w:t>
      </w:r>
    </w:p>
    <w:p w14:paraId="60A62C83" w14:textId="6C196FD4" w:rsidR="000D4BA5" w:rsidRDefault="000D4BA5" w:rsidP="00BB2FDD">
      <w:r>
        <w:t xml:space="preserve">5. There is no limit on the amount of numbers an individual or </w:t>
      </w:r>
      <w:r w:rsidR="00BB2FDD">
        <w:t>a group</w:t>
      </w:r>
      <w:r>
        <w:t xml:space="preserve"> can buy.</w:t>
      </w:r>
    </w:p>
    <w:p w14:paraId="2E261CDE" w14:textId="3EA8434C" w:rsidR="000D4BA5" w:rsidRDefault="000D4BA5" w:rsidP="00BB2FDD">
      <w:r>
        <w:t>6. To be entered in a draw</w:t>
      </w:r>
      <w:r w:rsidR="00F2757B">
        <w:t>,</w:t>
      </w:r>
      <w:r>
        <w:t xml:space="preserve"> payment must be received by the last day of the</w:t>
      </w:r>
      <w:r w:rsidR="00BB2FDD">
        <w:t xml:space="preserve"> </w:t>
      </w:r>
      <w:r>
        <w:t>month of the draw.</w:t>
      </w:r>
    </w:p>
    <w:p w14:paraId="342B1654" w14:textId="2826FD81" w:rsidR="000D4BA5" w:rsidRDefault="00BB2FDD" w:rsidP="00BB2FDD">
      <w:r>
        <w:t>7</w:t>
      </w:r>
      <w:r w:rsidR="000D4BA5">
        <w:t>. Participants must be over 16 years old.</w:t>
      </w:r>
    </w:p>
    <w:p w14:paraId="66E5636E" w14:textId="31C4DCF3" w:rsidR="000D4BA5" w:rsidRDefault="00BB2FDD" w:rsidP="00BB2FDD">
      <w:r>
        <w:t>8</w:t>
      </w:r>
      <w:r w:rsidR="000D4BA5">
        <w:t>. Participants agree to their name being published on BWSW and FoT social</w:t>
      </w:r>
      <w:r>
        <w:t xml:space="preserve"> </w:t>
      </w:r>
      <w:r w:rsidR="000D4BA5">
        <w:t>media and other publicity.</w:t>
      </w:r>
    </w:p>
    <w:p w14:paraId="09246049" w14:textId="3C2156DF" w:rsidR="000D4BA5" w:rsidRDefault="00BB2FDD" w:rsidP="00BB2FDD">
      <w:r>
        <w:t>9</w:t>
      </w:r>
      <w:r w:rsidR="000D4BA5">
        <w:t xml:space="preserve">. Participants will only be </w:t>
      </w:r>
      <w:proofErr w:type="gramStart"/>
      <w:r w:rsidR="000D4BA5">
        <w:t>entered into</w:t>
      </w:r>
      <w:proofErr w:type="gramEnd"/>
      <w:r w:rsidR="000D4BA5">
        <w:t xml:space="preserve"> a monthly draw if payments are up to date.</w:t>
      </w:r>
    </w:p>
    <w:p w14:paraId="1D7EBE68" w14:textId="580377FA" w:rsidR="000D4BA5" w:rsidRDefault="00BB2FDD" w:rsidP="000D4BA5">
      <w:r>
        <w:t>10</w:t>
      </w:r>
      <w:r w:rsidR="000D4BA5">
        <w:t>. If a participant misses two payments then his number may be sold to the next</w:t>
      </w:r>
      <w:r>
        <w:t xml:space="preserve"> </w:t>
      </w:r>
      <w:r w:rsidR="000D4BA5">
        <w:t>person on the waiting list.</w:t>
      </w:r>
    </w:p>
    <w:p w14:paraId="225B5853" w14:textId="4F1359A2" w:rsidR="000D4BA5" w:rsidRDefault="00BB2FDD" w:rsidP="000D4BA5">
      <w:r>
        <w:t>11</w:t>
      </w:r>
      <w:r w:rsidR="000D4BA5">
        <w:t>. In the event of any dispute the FoT committee decision shall be final.</w:t>
      </w:r>
    </w:p>
    <w:p w14:paraId="448F8E77" w14:textId="235BF9F3" w:rsidR="000D4BA5" w:rsidRDefault="000D4BA5" w:rsidP="000D4BA5">
      <w:r>
        <w:t>1</w:t>
      </w:r>
      <w:r w:rsidR="00BB2FDD">
        <w:t>2</w:t>
      </w:r>
      <w:r>
        <w:t>. If a prize cheque is not presented within 6 months and the winner cannot be</w:t>
      </w:r>
      <w:r w:rsidR="00BB2FDD">
        <w:t xml:space="preserve"> </w:t>
      </w:r>
      <w:r>
        <w:t>contacted, the money shall be returned to the fund for distribution by FoT.</w:t>
      </w:r>
    </w:p>
    <w:p w14:paraId="5259406C" w14:textId="77777777" w:rsidR="000D4BA5" w:rsidRDefault="000D4BA5" w:rsidP="000D4BA5"/>
    <w:p w14:paraId="293C3862" w14:textId="77777777" w:rsidR="000D4BA5" w:rsidRDefault="000D4BA5" w:rsidP="000D4BA5"/>
    <w:sectPr w:rsidR="000D4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C0EB9"/>
    <w:multiLevelType w:val="hybridMultilevel"/>
    <w:tmpl w:val="EF92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A5"/>
    <w:rsid w:val="000D4BA5"/>
    <w:rsid w:val="00845135"/>
    <w:rsid w:val="00A02E7A"/>
    <w:rsid w:val="00BB2FDD"/>
    <w:rsid w:val="00F2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652E8"/>
  <w15:chartTrackingRefBased/>
  <w15:docId w15:val="{C5C51097-639D-410C-BBDE-6CF4E152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BA5"/>
    <w:rPr>
      <w:color w:val="0563C1" w:themeColor="hyperlink"/>
      <w:u w:val="single"/>
    </w:rPr>
  </w:style>
  <w:style w:type="character" w:styleId="UnresolvedMention">
    <w:name w:val="Unresolved Mention"/>
    <w:basedOn w:val="DefaultParagraphFont"/>
    <w:uiPriority w:val="99"/>
    <w:semiHidden/>
    <w:unhideWhenUsed/>
    <w:rsid w:val="000D4BA5"/>
    <w:rPr>
      <w:color w:val="605E5C"/>
      <w:shd w:val="clear" w:color="auto" w:fill="E1DFDD"/>
    </w:rPr>
  </w:style>
  <w:style w:type="paragraph" w:styleId="ListParagraph">
    <w:name w:val="List Paragraph"/>
    <w:basedOn w:val="Normal"/>
    <w:uiPriority w:val="34"/>
    <w:qFormat/>
    <w:rsid w:val="00A02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urnamentwaterskiin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Kelly</dc:creator>
  <cp:keywords/>
  <dc:description/>
  <cp:lastModifiedBy>Gavin Kelly</cp:lastModifiedBy>
  <cp:revision>2</cp:revision>
  <dcterms:created xsi:type="dcterms:W3CDTF">2019-11-08T11:25:00Z</dcterms:created>
  <dcterms:modified xsi:type="dcterms:W3CDTF">2019-11-08T11:25:00Z</dcterms:modified>
</cp:coreProperties>
</file>