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E256" w14:textId="59BEAC6F" w:rsidR="002F369E" w:rsidRDefault="00330FA1" w:rsidP="00827F2A">
      <w:pPr>
        <w:spacing w:after="0" w:line="240" w:lineRule="auto"/>
        <w:rPr>
          <w:rFonts w:ascii="Aptos" w:hAnsi="Aptos"/>
          <w:bCs/>
          <w:color w:val="000000" w:themeColor="text1"/>
          <w:sz w:val="24"/>
          <w:szCs w:val="24"/>
          <w:lang w:val="en-US"/>
        </w:rPr>
      </w:pPr>
      <w:r>
        <w:rPr>
          <w:rFonts w:ascii="Aptos" w:hAnsi="Aptos"/>
          <w:b/>
          <w:color w:val="FFFFFF" w:themeColor="background1"/>
          <w:sz w:val="40"/>
          <w:szCs w:val="40"/>
          <w:highlight w:val="darkBlue"/>
          <w:shd w:val="clear" w:color="auto" w:fill="B2B2B2"/>
          <w:lang w:val="en-US"/>
        </w:rPr>
        <w:t xml:space="preserve"> </w:t>
      </w:r>
      <w:r w:rsidR="006F7C4B" w:rsidRPr="00330FA1">
        <w:rPr>
          <w:rFonts w:ascii="Aptos" w:hAnsi="Aptos"/>
          <w:b/>
          <w:color w:val="FFFFFF" w:themeColor="background1"/>
          <w:sz w:val="40"/>
          <w:szCs w:val="40"/>
          <w:highlight w:val="darkBlue"/>
          <w:shd w:val="clear" w:color="auto" w:fill="B2B2B2"/>
          <w:lang w:val="en-US"/>
        </w:rPr>
        <w:t xml:space="preserve">CLAIM </w:t>
      </w:r>
      <w:r w:rsidR="002F369E" w:rsidRPr="00330FA1">
        <w:rPr>
          <w:rFonts w:ascii="Aptos" w:hAnsi="Aptos"/>
          <w:b/>
          <w:color w:val="FFFFFF" w:themeColor="background1"/>
          <w:sz w:val="40"/>
          <w:szCs w:val="40"/>
          <w:highlight w:val="darkBlue"/>
          <w:shd w:val="clear" w:color="auto" w:fill="B2B2B2"/>
          <w:lang w:val="en-US"/>
        </w:rPr>
        <w:t>FOR</w:t>
      </w:r>
      <w:r>
        <w:rPr>
          <w:rFonts w:ascii="Aptos" w:hAnsi="Aptos"/>
          <w:b/>
          <w:color w:val="FFFFFF" w:themeColor="background1"/>
          <w:sz w:val="40"/>
          <w:szCs w:val="40"/>
          <w:highlight w:val="darkBlue"/>
          <w:shd w:val="clear" w:color="auto" w:fill="B2B2B2"/>
          <w:lang w:val="en-US"/>
        </w:rPr>
        <w:t xml:space="preserve">M </w:t>
      </w:r>
      <w:r w:rsidR="002F369E" w:rsidRPr="002E5223">
        <w:rPr>
          <w:rFonts w:ascii="Aptos" w:hAnsi="Aptos"/>
          <w:b/>
          <w:color w:val="FFFFFF" w:themeColor="background1"/>
          <w:sz w:val="24"/>
          <w:szCs w:val="24"/>
          <w:lang w:val="en-US"/>
        </w:rPr>
        <w:t xml:space="preserve"> </w:t>
      </w:r>
      <w:r w:rsidR="00342654" w:rsidRPr="002E5223">
        <w:rPr>
          <w:rFonts w:ascii="Aptos" w:hAnsi="Aptos"/>
          <w:b/>
          <w:color w:val="FFFFFF" w:themeColor="background1"/>
          <w:sz w:val="24"/>
          <w:szCs w:val="24"/>
          <w:lang w:val="en-US"/>
        </w:rPr>
        <w:t xml:space="preserve">  </w:t>
      </w:r>
      <w:r w:rsidR="00CE3726" w:rsidRPr="002E5223">
        <w:rPr>
          <w:rFonts w:ascii="Aptos" w:hAnsi="Aptos"/>
          <w:bCs/>
          <w:color w:val="000000" w:themeColor="text1"/>
          <w:sz w:val="24"/>
          <w:szCs w:val="24"/>
          <w:lang w:val="en-US"/>
        </w:rPr>
        <w:t>ONLY</w:t>
      </w:r>
      <w:r w:rsidR="002F369E" w:rsidRPr="002E5223">
        <w:rPr>
          <w:rFonts w:ascii="Aptos" w:hAnsi="Aptos"/>
          <w:bCs/>
          <w:color w:val="000000" w:themeColor="text1"/>
          <w:sz w:val="24"/>
          <w:szCs w:val="24"/>
          <w:lang w:val="en-US"/>
        </w:rPr>
        <w:t xml:space="preserve"> machine-completed form</w:t>
      </w:r>
      <w:r w:rsidR="006F7C4B" w:rsidRPr="002E5223">
        <w:rPr>
          <w:rFonts w:ascii="Aptos" w:hAnsi="Aptos"/>
          <w:bCs/>
          <w:color w:val="000000" w:themeColor="text1"/>
          <w:sz w:val="24"/>
          <w:szCs w:val="24"/>
          <w:lang w:val="en-US"/>
        </w:rPr>
        <w:t>s are</w:t>
      </w:r>
      <w:r w:rsidR="002F369E" w:rsidRPr="002E5223">
        <w:rPr>
          <w:rFonts w:ascii="Aptos" w:hAnsi="Aptos"/>
          <w:bCs/>
          <w:color w:val="000000" w:themeColor="text1"/>
          <w:sz w:val="24"/>
          <w:szCs w:val="24"/>
          <w:lang w:val="en-US"/>
        </w:rPr>
        <w:t xml:space="preserve"> </w:t>
      </w:r>
      <w:r w:rsidR="00430EE5" w:rsidRPr="002E5223">
        <w:rPr>
          <w:rFonts w:ascii="Aptos" w:hAnsi="Aptos"/>
          <w:bCs/>
          <w:color w:val="000000" w:themeColor="text1"/>
          <w:sz w:val="24"/>
          <w:szCs w:val="24"/>
          <w:lang w:val="en-US"/>
        </w:rPr>
        <w:t>accepted</w:t>
      </w:r>
    </w:p>
    <w:p w14:paraId="7F2811E9" w14:textId="1285E6A2" w:rsidR="00330FA1" w:rsidRDefault="0070164B" w:rsidP="00330FA1">
      <w:pPr>
        <w:spacing w:after="0"/>
        <w:rPr>
          <w:rFonts w:ascii="Aptos" w:hAnsi="Aptos"/>
          <w:color w:val="000000" w:themeColor="text1"/>
          <w:sz w:val="24"/>
          <w:szCs w:val="24"/>
          <w:lang w:val="en-US"/>
        </w:rPr>
      </w:pPr>
      <w:r w:rsidRPr="0070164B">
        <w:rPr>
          <w:rFonts w:ascii="Aptos" w:hAnsi="Aptos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C5419" wp14:editId="76617727">
                <wp:simplePos x="0" y="0"/>
                <wp:positionH relativeFrom="margin">
                  <wp:posOffset>4805680</wp:posOffset>
                </wp:positionH>
                <wp:positionV relativeFrom="paragraph">
                  <wp:posOffset>187960</wp:posOffset>
                </wp:positionV>
                <wp:extent cx="1303020" cy="220980"/>
                <wp:effectExtent l="0" t="0" r="11430" b="2667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5695F" w14:textId="77777777" w:rsidR="00330FA1" w:rsidRDefault="00330FA1" w:rsidP="00330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541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8.4pt;margin-top:14.8pt;width:102.6pt;height:1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">
                <v:textbox>
                  <w:txbxContent>
                    <w:p w14:paraId="1E85695F" w14:textId="77777777" w:rsidR="00330FA1" w:rsidRDefault="00330FA1" w:rsidP="00330FA1"/>
                  </w:txbxContent>
                </v:textbox>
                <w10:wrap type="square" anchorx="margin"/>
              </v:shape>
            </w:pict>
          </mc:Fallback>
        </mc:AlternateContent>
      </w:r>
    </w:p>
    <w:p w14:paraId="3F4424E2" w14:textId="6EE6422F" w:rsidR="00330FA1" w:rsidRPr="0070164B" w:rsidRDefault="00330FA1" w:rsidP="00330FA1">
      <w:pPr>
        <w:spacing w:after="0"/>
        <w:jc w:val="right"/>
        <w:rPr>
          <w:rFonts w:ascii="Aptos" w:hAnsi="Aptos"/>
          <w:sz w:val="20"/>
          <w:szCs w:val="20"/>
          <w:lang w:val="en-US"/>
        </w:rPr>
      </w:pPr>
      <w:r w:rsidRPr="0070164B">
        <w:rPr>
          <w:rFonts w:ascii="Aptos" w:hAnsi="Aptos"/>
          <w:sz w:val="20"/>
          <w:szCs w:val="20"/>
          <w:lang w:val="en-US"/>
        </w:rPr>
        <w:t>For EC Office use only: to be booked under account number</w:t>
      </w:r>
    </w:p>
    <w:p w14:paraId="2C7929A1" w14:textId="77777777" w:rsidR="00330FA1" w:rsidRPr="002E5223" w:rsidRDefault="00330FA1" w:rsidP="00827F2A">
      <w:pPr>
        <w:spacing w:after="0" w:line="240" w:lineRule="auto"/>
        <w:rPr>
          <w:rFonts w:ascii="Aptos" w:hAnsi="Aptos"/>
          <w:bCs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1266"/>
        <w:gridCol w:w="2693"/>
      </w:tblGrid>
      <w:tr w:rsidR="00534CEB" w:rsidRPr="002E5223" w14:paraId="298D2102" w14:textId="1BC180EB" w:rsidTr="002E5223">
        <w:tc>
          <w:tcPr>
            <w:tcW w:w="1271" w:type="dxa"/>
          </w:tcPr>
          <w:p w14:paraId="751FDFEE" w14:textId="29383A43" w:rsidR="002F369E" w:rsidRPr="002E5223" w:rsidRDefault="002F369E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Name</w:t>
            </w:r>
          </w:p>
        </w:tc>
        <w:tc>
          <w:tcPr>
            <w:tcW w:w="8353" w:type="dxa"/>
            <w:gridSpan w:val="3"/>
          </w:tcPr>
          <w:p w14:paraId="697B6B12" w14:textId="77777777" w:rsidR="002F369E" w:rsidRPr="002E5223" w:rsidRDefault="002F369E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1094BF0F" w14:textId="3EC7781E" w:rsidTr="002E5223">
        <w:tc>
          <w:tcPr>
            <w:tcW w:w="1271" w:type="dxa"/>
          </w:tcPr>
          <w:p w14:paraId="263803A6" w14:textId="54942CA3" w:rsidR="002F369E" w:rsidRPr="002E5223" w:rsidRDefault="002F369E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Ad</w:t>
            </w:r>
            <w:r w:rsidR="006F7C4B"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d</w:t>
            </w: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ress</w:t>
            </w:r>
          </w:p>
        </w:tc>
        <w:tc>
          <w:tcPr>
            <w:tcW w:w="8353" w:type="dxa"/>
            <w:gridSpan w:val="3"/>
          </w:tcPr>
          <w:p w14:paraId="0557E3EE" w14:textId="77777777" w:rsidR="002F369E" w:rsidRPr="002E5223" w:rsidRDefault="002F369E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2BAC7EC4" w14:textId="77777777" w:rsidTr="002E5223">
        <w:tc>
          <w:tcPr>
            <w:tcW w:w="1271" w:type="dxa"/>
          </w:tcPr>
          <w:p w14:paraId="1253B9B7" w14:textId="77777777" w:rsidR="006F7C4B" w:rsidRPr="002E5223" w:rsidRDefault="006F7C4B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353" w:type="dxa"/>
            <w:gridSpan w:val="3"/>
          </w:tcPr>
          <w:p w14:paraId="31086F8F" w14:textId="77777777" w:rsidR="006F7C4B" w:rsidRPr="002E5223" w:rsidRDefault="006F7C4B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68EF1622" w14:textId="17CFCA73" w:rsidTr="0070164B">
        <w:tc>
          <w:tcPr>
            <w:tcW w:w="1271" w:type="dxa"/>
          </w:tcPr>
          <w:p w14:paraId="35724BE3" w14:textId="6C58729A" w:rsidR="002F369E" w:rsidRPr="002E5223" w:rsidRDefault="00342654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94" w:type="dxa"/>
          </w:tcPr>
          <w:p w14:paraId="7CD60819" w14:textId="5768381E" w:rsidR="002F369E" w:rsidRPr="002E5223" w:rsidRDefault="002F369E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14:paraId="3A018F9C" w14:textId="5A48E378" w:rsidR="002F369E" w:rsidRPr="002E5223" w:rsidRDefault="00342654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693" w:type="dxa"/>
          </w:tcPr>
          <w:p w14:paraId="19965EF8" w14:textId="77777777" w:rsidR="002F369E" w:rsidRPr="002E5223" w:rsidRDefault="002F369E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E48FC" w:rsidRPr="002E5223" w14:paraId="7728C586" w14:textId="77777777" w:rsidTr="0070164B">
        <w:tc>
          <w:tcPr>
            <w:tcW w:w="1271" w:type="dxa"/>
          </w:tcPr>
          <w:p w14:paraId="6822F409" w14:textId="241A81C8" w:rsidR="00FE48FC" w:rsidRPr="002E5223" w:rsidRDefault="00FE48FC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IBAN</w:t>
            </w:r>
          </w:p>
        </w:tc>
        <w:tc>
          <w:tcPr>
            <w:tcW w:w="4394" w:type="dxa"/>
          </w:tcPr>
          <w:p w14:paraId="1FF8F708" w14:textId="77777777" w:rsidR="00FE48FC" w:rsidRPr="002E5223" w:rsidRDefault="00FE48FC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14:paraId="2D29A7C1" w14:textId="7848A06A" w:rsidR="00FE48FC" w:rsidRPr="002E5223" w:rsidRDefault="00FE48FC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BIC</w:t>
            </w:r>
          </w:p>
        </w:tc>
        <w:tc>
          <w:tcPr>
            <w:tcW w:w="2693" w:type="dxa"/>
          </w:tcPr>
          <w:p w14:paraId="32155348" w14:textId="77777777" w:rsidR="00FE48FC" w:rsidRPr="002E5223" w:rsidRDefault="00FE48FC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77F86A3" w14:textId="77777777" w:rsidR="002F369E" w:rsidRPr="002E5223" w:rsidRDefault="002F369E" w:rsidP="00827F2A">
      <w:pPr>
        <w:spacing w:after="0"/>
        <w:rPr>
          <w:rFonts w:ascii="Aptos" w:hAnsi="Aptos"/>
          <w:b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2977"/>
        <w:gridCol w:w="1559"/>
        <w:gridCol w:w="1701"/>
      </w:tblGrid>
      <w:tr w:rsidR="00534CEB" w:rsidRPr="002E5223" w14:paraId="0B3104B2" w14:textId="77777777" w:rsidTr="00330FA1">
        <w:tc>
          <w:tcPr>
            <w:tcW w:w="3387" w:type="dxa"/>
          </w:tcPr>
          <w:p w14:paraId="6BC6EE75" w14:textId="6CD7C76F" w:rsidR="002F369E" w:rsidRPr="002E5223" w:rsidRDefault="002F369E" w:rsidP="00827F2A">
            <w:pPr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 xml:space="preserve">Name of </w:t>
            </w:r>
            <w:r w:rsidR="00A621CC"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event</w:t>
            </w:r>
            <w:r w:rsidR="00330FA1" w:rsidRPr="00330FA1">
              <w:rPr>
                <w:rFonts w:ascii="Aptos" w:hAnsi="Aptos"/>
                <w:b/>
                <w:color w:val="000000" w:themeColor="text1"/>
                <w:sz w:val="20"/>
                <w:szCs w:val="20"/>
                <w:lang w:val="en-US"/>
              </w:rPr>
              <w:t xml:space="preserve"> (incl. discipline)</w:t>
            </w:r>
          </w:p>
        </w:tc>
        <w:tc>
          <w:tcPr>
            <w:tcW w:w="6237" w:type="dxa"/>
            <w:gridSpan w:val="3"/>
          </w:tcPr>
          <w:p w14:paraId="49B6F710" w14:textId="77777777" w:rsidR="002F369E" w:rsidRPr="002E5223" w:rsidRDefault="002F369E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2654" w:rsidRPr="002E5223" w14:paraId="75AB5468" w14:textId="77777777" w:rsidTr="0070164B">
        <w:tc>
          <w:tcPr>
            <w:tcW w:w="3387" w:type="dxa"/>
          </w:tcPr>
          <w:p w14:paraId="2AB5FA36" w14:textId="281A3B31" w:rsidR="00342654" w:rsidRPr="002E5223" w:rsidRDefault="00342654" w:rsidP="00827F2A">
            <w:pPr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Place of event</w:t>
            </w:r>
          </w:p>
        </w:tc>
        <w:tc>
          <w:tcPr>
            <w:tcW w:w="2977" w:type="dxa"/>
          </w:tcPr>
          <w:p w14:paraId="0A7D48AD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4AB921C" w14:textId="265AF996" w:rsidR="00342654" w:rsidRPr="002E5223" w:rsidRDefault="00342654" w:rsidP="00827F2A">
            <w:pPr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01" w:type="dxa"/>
          </w:tcPr>
          <w:p w14:paraId="224CC196" w14:textId="2BCF8EF2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2654" w:rsidRPr="002E5223" w14:paraId="778B941B" w14:textId="77777777" w:rsidTr="0070164B">
        <w:tc>
          <w:tcPr>
            <w:tcW w:w="3387" w:type="dxa"/>
          </w:tcPr>
          <w:p w14:paraId="728DD902" w14:textId="01319988" w:rsidR="00342654" w:rsidRPr="002E5223" w:rsidRDefault="00342654" w:rsidP="00827F2A">
            <w:pPr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Function at the venue</w:t>
            </w:r>
          </w:p>
        </w:tc>
        <w:tc>
          <w:tcPr>
            <w:tcW w:w="2977" w:type="dxa"/>
          </w:tcPr>
          <w:p w14:paraId="6F18224C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D8A0593" w14:textId="2685846C" w:rsidR="00342654" w:rsidRPr="002E5223" w:rsidRDefault="00342654" w:rsidP="00827F2A">
            <w:pPr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color w:val="000000" w:themeColor="text1"/>
                <w:sz w:val="24"/>
                <w:szCs w:val="24"/>
                <w:lang w:val="en-US"/>
              </w:rPr>
              <w:t>№ of days</w:t>
            </w:r>
          </w:p>
        </w:tc>
        <w:tc>
          <w:tcPr>
            <w:tcW w:w="1701" w:type="dxa"/>
          </w:tcPr>
          <w:p w14:paraId="46CB1258" w14:textId="033EDBFC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4C31FBB7" w14:textId="77777777" w:rsidR="00342654" w:rsidRPr="002E5223" w:rsidRDefault="00342654" w:rsidP="00827F2A">
      <w:pPr>
        <w:spacing w:after="0"/>
        <w:rPr>
          <w:rFonts w:ascii="Aptos" w:hAnsi="Aptos"/>
          <w:b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551"/>
        <w:gridCol w:w="1701"/>
      </w:tblGrid>
      <w:tr w:rsidR="00342654" w:rsidRPr="002E5223" w14:paraId="4321DCDA" w14:textId="77777777" w:rsidTr="0070164B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17365D" w:themeColor="text2" w:themeShade="BF"/>
            </w:tcBorders>
          </w:tcPr>
          <w:p w14:paraId="544A758C" w14:textId="616D8AAC" w:rsidR="00342654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  <w:t>L</w:t>
            </w:r>
            <w:r w:rsidR="00342654" w:rsidRPr="002E5223"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  <w:t>ist of expenses</w:t>
            </w:r>
          </w:p>
        </w:tc>
        <w:tc>
          <w:tcPr>
            <w:tcW w:w="255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14:paraId="478C509A" w14:textId="34CD1495" w:rsidR="00342654" w:rsidRPr="00330FA1" w:rsidRDefault="00330FA1" w:rsidP="00827F2A">
            <w:pPr>
              <w:rPr>
                <w:rFonts w:ascii="Aptos" w:hAnsi="Apto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30FA1">
              <w:rPr>
                <w:rFonts w:ascii="Aptos" w:hAnsi="Aptos"/>
                <w:bCs/>
                <w:color w:val="000000" w:themeColor="text1"/>
                <w:sz w:val="20"/>
                <w:szCs w:val="20"/>
                <w:lang w:val="en-US"/>
              </w:rPr>
              <w:t>Amounts in other currency</w:t>
            </w:r>
          </w:p>
        </w:tc>
        <w:tc>
          <w:tcPr>
            <w:tcW w:w="170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14:paraId="6CFD0E7E" w14:textId="4CE0ECDC" w:rsidR="00342654" w:rsidRPr="00330FA1" w:rsidRDefault="00330FA1" w:rsidP="00827F2A">
            <w:pPr>
              <w:rPr>
                <w:rFonts w:ascii="Aptos" w:hAnsi="Aptos"/>
                <w:bCs/>
                <w:color w:val="000000" w:themeColor="text1"/>
                <w:sz w:val="20"/>
                <w:szCs w:val="20"/>
                <w:lang w:val="en-US"/>
              </w:rPr>
            </w:pPr>
            <w:r w:rsidRPr="00330FA1">
              <w:rPr>
                <w:rFonts w:ascii="Aptos" w:hAnsi="Aptos"/>
                <w:bCs/>
                <w:color w:val="000000" w:themeColor="text1"/>
                <w:sz w:val="20"/>
                <w:szCs w:val="20"/>
                <w:lang w:val="en-US"/>
              </w:rPr>
              <w:t>Amounts in euro</w:t>
            </w:r>
          </w:p>
        </w:tc>
      </w:tr>
      <w:tr w:rsidR="00342654" w:rsidRPr="002E5223" w14:paraId="29F11C6D" w14:textId="77777777" w:rsidTr="0070164B">
        <w:tc>
          <w:tcPr>
            <w:tcW w:w="5382" w:type="dxa"/>
            <w:tcBorders>
              <w:top w:val="single" w:sz="4" w:space="0" w:color="auto"/>
            </w:tcBorders>
          </w:tcPr>
          <w:p w14:paraId="05227263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17365D" w:themeColor="text2" w:themeShade="BF"/>
            </w:tcBorders>
          </w:tcPr>
          <w:p w14:paraId="158AF59E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17365D" w:themeColor="text2" w:themeShade="BF"/>
            </w:tcBorders>
          </w:tcPr>
          <w:p w14:paraId="0EFD63FA" w14:textId="63E34EC3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2654" w:rsidRPr="002E5223" w14:paraId="233F62C3" w14:textId="77777777" w:rsidTr="00330FA1">
        <w:tc>
          <w:tcPr>
            <w:tcW w:w="5382" w:type="dxa"/>
          </w:tcPr>
          <w:p w14:paraId="21DC5AB1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D8FEAA8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529E4E8" w14:textId="22518AA0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2654" w:rsidRPr="002E5223" w14:paraId="5A9E7C5C" w14:textId="77777777" w:rsidTr="00330FA1">
        <w:tc>
          <w:tcPr>
            <w:tcW w:w="5382" w:type="dxa"/>
          </w:tcPr>
          <w:p w14:paraId="51BC9B72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BA43EA1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0374A3" w14:textId="2D3FD24D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42654" w:rsidRPr="002E5223" w14:paraId="13374DC6" w14:textId="77777777" w:rsidTr="00330FA1">
        <w:tc>
          <w:tcPr>
            <w:tcW w:w="5382" w:type="dxa"/>
          </w:tcPr>
          <w:p w14:paraId="0D15CC09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8413D5A" w14:textId="7777777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9DB757F" w14:textId="047393F7" w:rsidR="00342654" w:rsidRPr="002E5223" w:rsidRDefault="00342654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2320350" w14:textId="47275596" w:rsidR="00342654" w:rsidRPr="002E5223" w:rsidRDefault="00342654" w:rsidP="00827F2A">
      <w:pPr>
        <w:spacing w:after="0"/>
        <w:rPr>
          <w:rFonts w:ascii="Aptos" w:hAnsi="Aptos"/>
          <w:b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34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0164B" w:rsidRPr="002E5223" w14:paraId="29924A88" w14:textId="77777777" w:rsidTr="009819D5"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14:paraId="09B96CDF" w14:textId="32BFCB00" w:rsidR="0070164B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  <w:t>List</w:t>
            </w:r>
            <w:r w:rsidRPr="002E5223"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  <w:t xml:space="preserve"> of documents supporting the claim</w:t>
            </w:r>
          </w:p>
        </w:tc>
      </w:tr>
      <w:tr w:rsidR="0070164B" w:rsidRPr="002E5223" w14:paraId="35854827" w14:textId="77777777" w:rsidTr="00056C46">
        <w:tc>
          <w:tcPr>
            <w:tcW w:w="9634" w:type="dxa"/>
            <w:tcBorders>
              <w:top w:val="single" w:sz="4" w:space="0" w:color="auto"/>
            </w:tcBorders>
          </w:tcPr>
          <w:p w14:paraId="2F42ECDB" w14:textId="2B82FB0F" w:rsidR="0070164B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0164B" w:rsidRPr="002E5223" w14:paraId="6298F219" w14:textId="77777777" w:rsidTr="00ED1BC9">
        <w:tc>
          <w:tcPr>
            <w:tcW w:w="9634" w:type="dxa"/>
          </w:tcPr>
          <w:p w14:paraId="3C534C0A" w14:textId="35F6ADC5" w:rsidR="0070164B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0164B" w:rsidRPr="002E5223" w14:paraId="435289E1" w14:textId="77777777" w:rsidTr="00E651D2">
        <w:tc>
          <w:tcPr>
            <w:tcW w:w="9634" w:type="dxa"/>
          </w:tcPr>
          <w:p w14:paraId="2D4175D7" w14:textId="53753AA7" w:rsidR="0070164B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0164B" w:rsidRPr="002E5223" w14:paraId="3517D89F" w14:textId="77777777" w:rsidTr="00286645">
        <w:tc>
          <w:tcPr>
            <w:tcW w:w="9634" w:type="dxa"/>
          </w:tcPr>
          <w:p w14:paraId="0FFB41CC" w14:textId="5357FB93" w:rsidR="0070164B" w:rsidRPr="002E5223" w:rsidRDefault="0070164B" w:rsidP="00827F2A">
            <w:pPr>
              <w:rPr>
                <w:rFonts w:ascii="Aptos" w:hAnsi="Aptos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092224AF" w14:textId="77777777" w:rsidR="0070164B" w:rsidRPr="002E5223" w:rsidRDefault="0070164B" w:rsidP="0070164B">
      <w:pPr>
        <w:spacing w:after="0"/>
        <w:rPr>
          <w:rFonts w:ascii="Aptos" w:hAnsi="Aptos"/>
          <w:bCs/>
          <w:color w:val="000000" w:themeColor="text1"/>
          <w:sz w:val="18"/>
          <w:szCs w:val="18"/>
          <w:lang w:val="en-US"/>
        </w:rPr>
      </w:pPr>
      <w:r w:rsidRPr="002E5223">
        <w:rPr>
          <w:rFonts w:ascii="Aptos" w:hAnsi="Aptos"/>
          <w:bCs/>
          <w:color w:val="000000" w:themeColor="text1"/>
          <w:sz w:val="18"/>
          <w:szCs w:val="18"/>
          <w:lang w:val="en-US"/>
        </w:rPr>
        <w:t>All fields are required.</w:t>
      </w:r>
    </w:p>
    <w:p w14:paraId="3CE627B1" w14:textId="52C573E0" w:rsidR="00342654" w:rsidRPr="002E5223" w:rsidRDefault="00342654" w:rsidP="00827F2A">
      <w:pPr>
        <w:spacing w:after="0"/>
        <w:rPr>
          <w:rFonts w:ascii="Aptos" w:hAnsi="Aptos"/>
          <w:b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2E5223" w:rsidRPr="002E5223" w14:paraId="1BAF74A9" w14:textId="77777777" w:rsidTr="002E5223">
        <w:tc>
          <w:tcPr>
            <w:tcW w:w="7225" w:type="dxa"/>
            <w:tcBorders>
              <w:right w:val="single" w:sz="12" w:space="0" w:color="auto"/>
            </w:tcBorders>
          </w:tcPr>
          <w:p w14:paraId="5C816A9C" w14:textId="4B8C196E" w:rsidR="002E5223" w:rsidRPr="002E5223" w:rsidRDefault="002E5223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Amount to be paid in Euro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3C2A7" w14:textId="3E6D443F" w:rsidR="002E5223" w:rsidRPr="002E5223" w:rsidRDefault="002E5223" w:rsidP="00827F2A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  <w:lang w:val="en-US"/>
              </w:rPr>
              <w:t>€</w:t>
            </w:r>
          </w:p>
        </w:tc>
      </w:tr>
      <w:tr w:rsidR="00416B2C" w:rsidRPr="002E5223" w14:paraId="097F4017" w14:textId="77777777" w:rsidTr="00FB604D">
        <w:tc>
          <w:tcPr>
            <w:tcW w:w="9634" w:type="dxa"/>
            <w:gridSpan w:val="2"/>
          </w:tcPr>
          <w:p w14:paraId="61EE2E9E" w14:textId="79E8F24B" w:rsidR="00416B2C" w:rsidRPr="00D17C6E" w:rsidRDefault="00416B2C" w:rsidP="00827F2A">
            <w:pPr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</w:pPr>
            <w:r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If not all expenses are in euro, </w:t>
            </w:r>
            <w:r w:rsidR="00D17C6E"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>the total</w:t>
            </w:r>
            <w:r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D17C6E"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amount in euro </w:t>
            </w:r>
            <w:r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>will</w:t>
            </w:r>
            <w:r w:rsidR="00D17C6E"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 be</w:t>
            </w:r>
            <w:r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 calculate</w:t>
            </w:r>
            <w:r w:rsidR="00D17C6E"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d </w:t>
            </w:r>
            <w:r w:rsid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 xml:space="preserve">by the EC </w:t>
            </w:r>
            <w:r w:rsidR="00D17C6E" w:rsidRPr="00D17C6E">
              <w:rPr>
                <w:rFonts w:ascii="Aptos" w:hAnsi="Aptos"/>
                <w:color w:val="000000" w:themeColor="text1"/>
                <w:sz w:val="20"/>
                <w:szCs w:val="20"/>
                <w:lang w:val="en-US"/>
              </w:rPr>
              <w:t>at the time of payment</w:t>
            </w:r>
          </w:p>
        </w:tc>
      </w:tr>
    </w:tbl>
    <w:p w14:paraId="65681A5B" w14:textId="301E13D3" w:rsidR="00F720D6" w:rsidRPr="002E5223" w:rsidRDefault="00F720D6" w:rsidP="00827F2A">
      <w:pPr>
        <w:spacing w:after="0"/>
        <w:rPr>
          <w:rFonts w:ascii="Aptos" w:hAnsi="Aptos"/>
          <w:bCs/>
          <w:color w:val="000000" w:themeColor="text1"/>
          <w:sz w:val="18"/>
          <w:szCs w:val="18"/>
          <w:lang w:val="en-US"/>
        </w:rPr>
      </w:pPr>
      <w:r w:rsidRPr="002E5223">
        <w:rPr>
          <w:rFonts w:ascii="Aptos" w:hAnsi="Aptos"/>
          <w:bCs/>
          <w:color w:val="000000" w:themeColor="text1"/>
          <w:sz w:val="18"/>
          <w:szCs w:val="18"/>
          <w:lang w:val="en-US"/>
        </w:rPr>
        <w:t>The recipient of the fee is himself responsible for any personal taxes and duties associated with this payment.</w:t>
      </w:r>
    </w:p>
    <w:p w14:paraId="0A0150B0" w14:textId="0C49EF76" w:rsidR="002E5223" w:rsidRPr="002E5223" w:rsidRDefault="002E5223" w:rsidP="00827F2A">
      <w:pPr>
        <w:spacing w:after="0"/>
        <w:rPr>
          <w:rFonts w:ascii="Aptos" w:hAnsi="Aptos"/>
          <w:b/>
          <w:color w:val="000000" w:themeColor="text1"/>
          <w:sz w:val="24"/>
          <w:szCs w:val="24"/>
          <w:lang w:val="en-US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534CEB" w:rsidRPr="002E5223" w14:paraId="04D73AF1" w14:textId="77777777" w:rsidTr="002E5223">
        <w:tc>
          <w:tcPr>
            <w:tcW w:w="2547" w:type="dxa"/>
          </w:tcPr>
          <w:p w14:paraId="5CCBF4BB" w14:textId="19C90F98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 xml:space="preserve">Place and date   </w:t>
            </w:r>
          </w:p>
        </w:tc>
        <w:tc>
          <w:tcPr>
            <w:tcW w:w="7087" w:type="dxa"/>
          </w:tcPr>
          <w:p w14:paraId="1778801B" w14:textId="5FB5A303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6DB35443" w14:textId="77777777" w:rsidTr="002E5223">
        <w:tc>
          <w:tcPr>
            <w:tcW w:w="2547" w:type="dxa"/>
          </w:tcPr>
          <w:p w14:paraId="49FB421D" w14:textId="77777777" w:rsidR="00F720D6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Signature</w:t>
            </w:r>
            <w:r w:rsid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34CEB"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(</w:t>
            </w:r>
            <w:r w:rsid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recipient</w:t>
            </w:r>
            <w:r w:rsidR="00534CEB"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14:paraId="4FFCECB1" w14:textId="1A38C924" w:rsidR="00827F2A" w:rsidRPr="002E5223" w:rsidRDefault="00827F2A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35112488" w14:textId="77777777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78B7CE7E" w14:textId="77777777" w:rsidR="002E5223" w:rsidRPr="002E5223" w:rsidRDefault="00F720D6" w:rsidP="00827F2A">
      <w:pPr>
        <w:spacing w:after="0"/>
        <w:rPr>
          <w:rFonts w:ascii="Aptos" w:hAnsi="Aptos"/>
          <w:color w:val="000000" w:themeColor="text1"/>
          <w:sz w:val="18"/>
          <w:szCs w:val="18"/>
          <w:lang w:val="en-US"/>
        </w:rPr>
      </w:pPr>
      <w:r w:rsidRPr="002E5223">
        <w:rPr>
          <w:rFonts w:ascii="Aptos" w:hAnsi="Aptos"/>
          <w:color w:val="000000" w:themeColor="text1"/>
          <w:sz w:val="18"/>
          <w:szCs w:val="18"/>
          <w:lang w:val="en-US"/>
        </w:rPr>
        <w:t xml:space="preserve">A signature </w:t>
      </w:r>
      <w:r w:rsidR="00534CEB" w:rsidRPr="002E5223">
        <w:rPr>
          <w:rFonts w:ascii="Aptos" w:hAnsi="Aptos"/>
          <w:color w:val="000000" w:themeColor="text1"/>
          <w:sz w:val="18"/>
          <w:szCs w:val="18"/>
          <w:lang w:val="en-US"/>
        </w:rPr>
        <w:t xml:space="preserve">by the </w:t>
      </w:r>
      <w:r w:rsidR="002E5223" w:rsidRPr="002E5223">
        <w:rPr>
          <w:rFonts w:ascii="Aptos" w:hAnsi="Aptos"/>
          <w:color w:val="000000" w:themeColor="text1"/>
          <w:sz w:val="18"/>
          <w:szCs w:val="18"/>
          <w:lang w:val="en-US"/>
        </w:rPr>
        <w:t>recipient</w:t>
      </w:r>
      <w:r w:rsidR="00534CEB" w:rsidRPr="002E5223">
        <w:rPr>
          <w:rFonts w:ascii="Aptos" w:hAnsi="Aptos"/>
          <w:color w:val="000000" w:themeColor="text1"/>
          <w:sz w:val="18"/>
          <w:szCs w:val="18"/>
          <w:lang w:val="en-US"/>
        </w:rPr>
        <w:t xml:space="preserve"> of the claim </w:t>
      </w:r>
      <w:r w:rsidRPr="002E5223">
        <w:rPr>
          <w:rFonts w:ascii="Aptos" w:hAnsi="Aptos"/>
          <w:color w:val="000000" w:themeColor="text1"/>
          <w:sz w:val="18"/>
          <w:szCs w:val="18"/>
          <w:lang w:val="en-US"/>
        </w:rPr>
        <w:t>is required for electronic submission.</w:t>
      </w:r>
    </w:p>
    <w:p w14:paraId="7A1EC94D" w14:textId="77777777" w:rsidR="002A435B" w:rsidRDefault="002A435B" w:rsidP="00827F2A">
      <w:pPr>
        <w:spacing w:after="0"/>
        <w:rPr>
          <w:rFonts w:ascii="Aptos" w:hAnsi="Aptos"/>
          <w:b/>
          <w:bCs/>
          <w:color w:val="000000" w:themeColor="text1"/>
          <w:sz w:val="24"/>
          <w:szCs w:val="24"/>
          <w:lang w:val="en-US"/>
        </w:rPr>
      </w:pPr>
    </w:p>
    <w:p w14:paraId="540C23CA" w14:textId="5A2C8CB4" w:rsidR="00F720D6" w:rsidRPr="002E5223" w:rsidRDefault="00F720D6" w:rsidP="00827F2A">
      <w:pPr>
        <w:spacing w:after="0"/>
        <w:rPr>
          <w:rFonts w:ascii="Aptos" w:hAnsi="Aptos"/>
          <w:b/>
          <w:bCs/>
          <w:color w:val="000000" w:themeColor="text1"/>
          <w:sz w:val="24"/>
          <w:szCs w:val="24"/>
          <w:lang w:val="en-US"/>
        </w:rPr>
      </w:pPr>
      <w:r w:rsidRPr="002E5223">
        <w:rPr>
          <w:rFonts w:ascii="Aptos" w:hAnsi="Aptos"/>
          <w:b/>
          <w:bCs/>
          <w:color w:val="000000" w:themeColor="text1"/>
          <w:sz w:val="24"/>
          <w:szCs w:val="24"/>
          <w:lang w:val="en-US"/>
        </w:rPr>
        <w:t>Approval of payment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2E5223" w:rsidRPr="002E5223" w14:paraId="10109524" w14:textId="77777777" w:rsidTr="00416B2C">
        <w:tc>
          <w:tcPr>
            <w:tcW w:w="2547" w:type="dxa"/>
          </w:tcPr>
          <w:p w14:paraId="456779F8" w14:textId="29D23F71" w:rsidR="002E5223" w:rsidRPr="002E5223" w:rsidRDefault="002E5223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7087" w:type="dxa"/>
          </w:tcPr>
          <w:p w14:paraId="2DBEE980" w14:textId="54567789" w:rsidR="002E5223" w:rsidRPr="002E5223" w:rsidRDefault="002E5223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6BFDAB45" w14:textId="77777777" w:rsidTr="00416B2C">
        <w:tc>
          <w:tcPr>
            <w:tcW w:w="2547" w:type="dxa"/>
          </w:tcPr>
          <w:p w14:paraId="3126206E" w14:textId="5E548BC9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 xml:space="preserve">Place and date    </w:t>
            </w:r>
          </w:p>
        </w:tc>
        <w:tc>
          <w:tcPr>
            <w:tcW w:w="7087" w:type="dxa"/>
          </w:tcPr>
          <w:p w14:paraId="1EB6F5BA" w14:textId="77777777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534CEB" w:rsidRPr="002E5223" w14:paraId="22179EC5" w14:textId="77777777" w:rsidTr="00416B2C">
        <w:tc>
          <w:tcPr>
            <w:tcW w:w="2547" w:type="dxa"/>
          </w:tcPr>
          <w:p w14:paraId="531A6149" w14:textId="77777777" w:rsidR="00F720D6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  <w:r w:rsidRPr="002E5223"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  <w:t>Signature</w:t>
            </w:r>
          </w:p>
          <w:p w14:paraId="7DA079F0" w14:textId="6C83995A" w:rsidR="00827F2A" w:rsidRPr="002E5223" w:rsidRDefault="00827F2A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14:paraId="1072E068" w14:textId="647AA942" w:rsidR="00F720D6" w:rsidRPr="002E5223" w:rsidRDefault="00F720D6" w:rsidP="00827F2A">
            <w:pPr>
              <w:rPr>
                <w:rFonts w:ascii="Aptos" w:hAnsi="Aptos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5BEDBAA6" w14:textId="77777777" w:rsidR="0070164B" w:rsidRPr="002E5223" w:rsidRDefault="0070164B" w:rsidP="0070164B">
      <w:pPr>
        <w:spacing w:after="0"/>
        <w:rPr>
          <w:rFonts w:ascii="Aptos" w:hAnsi="Aptos"/>
          <w:strike/>
          <w:color w:val="000000" w:themeColor="text1"/>
          <w:sz w:val="24"/>
          <w:szCs w:val="24"/>
          <w:lang w:val="en-US"/>
        </w:rPr>
      </w:pPr>
      <w:r w:rsidRPr="002E5223">
        <w:rPr>
          <w:rFonts w:ascii="Aptos" w:hAnsi="Aptos"/>
          <w:color w:val="000000" w:themeColor="text1"/>
          <w:sz w:val="18"/>
          <w:szCs w:val="18"/>
          <w:lang w:val="en-US"/>
        </w:rPr>
        <w:t xml:space="preserve">Machine-completed signatures are accepted. </w:t>
      </w:r>
    </w:p>
    <w:p w14:paraId="40324233" w14:textId="25065E0A" w:rsidR="002E5223" w:rsidRPr="002E5223" w:rsidRDefault="002E5223" w:rsidP="00330FA1">
      <w:pPr>
        <w:spacing w:after="0"/>
        <w:rPr>
          <w:rFonts w:ascii="Aptos" w:hAnsi="Aptos"/>
          <w:b/>
          <w:bCs/>
          <w:color w:val="000000" w:themeColor="text1"/>
          <w:sz w:val="24"/>
          <w:szCs w:val="24"/>
          <w:lang w:val="en-US"/>
        </w:rPr>
      </w:pPr>
    </w:p>
    <w:sectPr w:rsidR="002E5223" w:rsidRPr="002E5223" w:rsidSect="00827F2A">
      <w:headerReference w:type="default" r:id="rId7"/>
      <w:footerReference w:type="default" r:id="rId8"/>
      <w:pgSz w:w="11906" w:h="16838" w:code="9"/>
      <w:pgMar w:top="1134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CDFCB" w14:textId="77777777" w:rsidR="00CF1078" w:rsidRDefault="00CF1078" w:rsidP="002C46E4">
      <w:pPr>
        <w:spacing w:after="0" w:line="240" w:lineRule="auto"/>
      </w:pPr>
      <w:r>
        <w:separator/>
      </w:r>
    </w:p>
  </w:endnote>
  <w:endnote w:type="continuationSeparator" w:id="0">
    <w:p w14:paraId="4A835952" w14:textId="77777777" w:rsidR="00CF1078" w:rsidRDefault="00CF1078" w:rsidP="002C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A8D3" w14:textId="511A802A" w:rsidR="002F5C37" w:rsidRDefault="002F5C37">
    <w:pPr>
      <w:pStyle w:val="Voettekst"/>
    </w:pPr>
    <w:r>
      <w:ptab w:relativeTo="margin" w:alignment="right" w:leader="none"/>
    </w:r>
    <w:r w:rsidRPr="002F5C37">
      <w:rPr>
        <w:rFonts w:ascii="Aptos" w:hAnsi="Aptos"/>
        <w:color w:val="0070C0"/>
        <w:sz w:val="18"/>
        <w:szCs w:val="18"/>
      </w:rPr>
      <w:t>claim form 202</w:t>
    </w:r>
    <w:r w:rsidR="0069384F">
      <w:rPr>
        <w:rFonts w:ascii="Aptos" w:hAnsi="Aptos"/>
        <w:color w:val="0070C0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C4151" w14:textId="77777777" w:rsidR="00CF1078" w:rsidRDefault="00CF1078" w:rsidP="002C46E4">
      <w:pPr>
        <w:spacing w:after="0" w:line="240" w:lineRule="auto"/>
      </w:pPr>
      <w:r>
        <w:separator/>
      </w:r>
    </w:p>
  </w:footnote>
  <w:footnote w:type="continuationSeparator" w:id="0">
    <w:p w14:paraId="7F6106F0" w14:textId="77777777" w:rsidR="00CF1078" w:rsidRDefault="00CF1078" w:rsidP="002C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3CCE" w14:textId="77777777" w:rsidR="002C46E4" w:rsidRDefault="002C46E4" w:rsidP="00430EE5">
    <w:pPr>
      <w:pStyle w:val="Kop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50E03CF" wp14:editId="31432C58">
          <wp:simplePos x="0" y="0"/>
          <wp:positionH relativeFrom="column">
            <wp:posOffset>4786558</wp:posOffset>
          </wp:positionH>
          <wp:positionV relativeFrom="paragraph">
            <wp:posOffset>168910</wp:posOffset>
          </wp:positionV>
          <wp:extent cx="1323770" cy="652145"/>
          <wp:effectExtent l="0" t="0" r="0" b="0"/>
          <wp:wrapNone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31594" cy="65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DA6A60" w14:textId="77777777" w:rsidR="002C46E4" w:rsidRDefault="002C46E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4F"/>
    <w:rsid w:val="0002031C"/>
    <w:rsid w:val="000376AC"/>
    <w:rsid w:val="00051FD0"/>
    <w:rsid w:val="00082C1A"/>
    <w:rsid w:val="000F4F37"/>
    <w:rsid w:val="0012450F"/>
    <w:rsid w:val="00125249"/>
    <w:rsid w:val="001C0406"/>
    <w:rsid w:val="001F72FF"/>
    <w:rsid w:val="0028724F"/>
    <w:rsid w:val="002A435B"/>
    <w:rsid w:val="002C46E4"/>
    <w:rsid w:val="002E5223"/>
    <w:rsid w:val="002F369E"/>
    <w:rsid w:val="002F5C37"/>
    <w:rsid w:val="0031033C"/>
    <w:rsid w:val="00330FA1"/>
    <w:rsid w:val="00342654"/>
    <w:rsid w:val="003426EF"/>
    <w:rsid w:val="003566F3"/>
    <w:rsid w:val="00373299"/>
    <w:rsid w:val="00396198"/>
    <w:rsid w:val="003B4E4E"/>
    <w:rsid w:val="00416B2C"/>
    <w:rsid w:val="00430EE5"/>
    <w:rsid w:val="00432CC4"/>
    <w:rsid w:val="00440F7D"/>
    <w:rsid w:val="00461435"/>
    <w:rsid w:val="00485FD6"/>
    <w:rsid w:val="00534CEB"/>
    <w:rsid w:val="00584BE4"/>
    <w:rsid w:val="006407C3"/>
    <w:rsid w:val="0069384F"/>
    <w:rsid w:val="006F7C4B"/>
    <w:rsid w:val="0070164B"/>
    <w:rsid w:val="0073537D"/>
    <w:rsid w:val="0075039B"/>
    <w:rsid w:val="00760832"/>
    <w:rsid w:val="007944AA"/>
    <w:rsid w:val="00827F2A"/>
    <w:rsid w:val="00875E02"/>
    <w:rsid w:val="008F15AA"/>
    <w:rsid w:val="009218C1"/>
    <w:rsid w:val="00955773"/>
    <w:rsid w:val="009C457A"/>
    <w:rsid w:val="009F647F"/>
    <w:rsid w:val="00A621CC"/>
    <w:rsid w:val="00A830B6"/>
    <w:rsid w:val="00AD038F"/>
    <w:rsid w:val="00B3424C"/>
    <w:rsid w:val="00BF09B6"/>
    <w:rsid w:val="00C63258"/>
    <w:rsid w:val="00C852CD"/>
    <w:rsid w:val="00CB22D3"/>
    <w:rsid w:val="00CE3726"/>
    <w:rsid w:val="00CF1078"/>
    <w:rsid w:val="00D17C6E"/>
    <w:rsid w:val="00D349DA"/>
    <w:rsid w:val="00D529B3"/>
    <w:rsid w:val="00D73400"/>
    <w:rsid w:val="00D84832"/>
    <w:rsid w:val="00D9656B"/>
    <w:rsid w:val="00E23F4F"/>
    <w:rsid w:val="00E70AA8"/>
    <w:rsid w:val="00E722D8"/>
    <w:rsid w:val="00E9320D"/>
    <w:rsid w:val="00EA1AA8"/>
    <w:rsid w:val="00EC0704"/>
    <w:rsid w:val="00EC3BA6"/>
    <w:rsid w:val="00F07A18"/>
    <w:rsid w:val="00F30473"/>
    <w:rsid w:val="00F571CC"/>
    <w:rsid w:val="00F720D6"/>
    <w:rsid w:val="00F94779"/>
    <w:rsid w:val="00FD7E20"/>
    <w:rsid w:val="00FE48FC"/>
    <w:rsid w:val="00F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80D1"/>
  <w15:docId w15:val="{68063A49-9CF0-413C-8B5A-8AF114C5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C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1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1FD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C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46E4"/>
  </w:style>
  <w:style w:type="paragraph" w:styleId="Voettekst">
    <w:name w:val="footer"/>
    <w:basedOn w:val="Standaard"/>
    <w:link w:val="VoettekstChar"/>
    <w:uiPriority w:val="99"/>
    <w:unhideWhenUsed/>
    <w:rsid w:val="002C4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46E4"/>
  </w:style>
  <w:style w:type="character" w:styleId="Hyperlink">
    <w:name w:val="Hyperlink"/>
    <w:basedOn w:val="Standaardalinea-lettertype"/>
    <w:uiPriority w:val="99"/>
    <w:unhideWhenUsed/>
    <w:rsid w:val="00EC070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2F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A1A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9BAD3CA-EEF8-4703-AB11-AAF3B0F0F0C3}">
  <we:reference id="wa200005826" version="1.1.1.0" store="nb-NO" storeType="OMEX"/>
  <we:alternateReferences>
    <we:reference id="wa200005826" version="1.1.1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F8F0-9562-428E-8F29-CD701554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Bergen Turlag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Larsen</dc:creator>
  <cp:keywords/>
  <dc:description/>
  <cp:lastModifiedBy>Dominique Lakens Douwes</cp:lastModifiedBy>
  <cp:revision>5</cp:revision>
  <cp:lastPrinted>2008-07-16T09:28:00Z</cp:lastPrinted>
  <dcterms:created xsi:type="dcterms:W3CDTF">2024-11-10T15:09:00Z</dcterms:created>
  <dcterms:modified xsi:type="dcterms:W3CDTF">2025-01-31T10:34:00Z</dcterms:modified>
</cp:coreProperties>
</file>